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F7F58" w14:textId="77777777" w:rsidR="0035035C" w:rsidRPr="0035035C" w:rsidRDefault="0035035C" w:rsidP="0035035C">
      <w:pPr>
        <w:spacing w:after="0" w:line="240" w:lineRule="auto"/>
        <w:outlineLvl w:val="0"/>
        <w:rPr>
          <w:rFonts w:ascii="Times New Roman" w:eastAsia="Times New Roman" w:hAnsi="Times New Roman" w:cs="Times New Roman"/>
          <w:b/>
          <w:sz w:val="24"/>
          <w:szCs w:val="24"/>
        </w:rPr>
      </w:pPr>
      <w:r w:rsidRPr="0035035C">
        <w:rPr>
          <w:rFonts w:ascii="Times New Roman" w:eastAsia="Times New Roman" w:hAnsi="Times New Roman" w:cs="Times New Roman"/>
          <w:b/>
          <w:sz w:val="24"/>
          <w:szCs w:val="24"/>
        </w:rPr>
        <w:t xml:space="preserve">VII. Collection Development </w:t>
      </w:r>
    </w:p>
    <w:p w14:paraId="6C7543F5" w14:textId="77777777" w:rsidR="0035035C" w:rsidRPr="0035035C" w:rsidRDefault="0035035C" w:rsidP="0035035C">
      <w:pPr>
        <w:spacing w:after="0" w:line="240" w:lineRule="auto"/>
        <w:rPr>
          <w:rFonts w:ascii="Times New Roman" w:eastAsia="Times New Roman" w:hAnsi="Times New Roman" w:cs="Times New Roman"/>
          <w:b/>
          <w:sz w:val="24"/>
          <w:szCs w:val="24"/>
        </w:rPr>
      </w:pPr>
      <w:r w:rsidRPr="0035035C">
        <w:rPr>
          <w:rFonts w:ascii="Times New Roman" w:eastAsia="Times New Roman" w:hAnsi="Times New Roman" w:cs="Times New Roman"/>
          <w:b/>
          <w:sz w:val="24"/>
          <w:szCs w:val="24"/>
        </w:rPr>
        <w:t xml:space="preserve">                                                                                                                            </w:t>
      </w:r>
    </w:p>
    <w:p w14:paraId="69BD0AE8" w14:textId="77777777" w:rsidR="0035035C" w:rsidRPr="0035035C" w:rsidRDefault="0035035C" w:rsidP="0035035C">
      <w:pPr>
        <w:spacing w:after="0" w:line="240" w:lineRule="auto"/>
        <w:rPr>
          <w:rFonts w:ascii="Times New Roman" w:eastAsia="Times New Roman" w:hAnsi="Times New Roman" w:cs="Times New Roman"/>
          <w:b/>
          <w:bCs/>
          <w:sz w:val="24"/>
          <w:szCs w:val="24"/>
        </w:rPr>
      </w:pPr>
      <w:r w:rsidRPr="0035035C">
        <w:rPr>
          <w:rFonts w:ascii="Times New Roman" w:eastAsia="Times New Roman" w:hAnsi="Times New Roman" w:cs="Times New Roman"/>
          <w:b/>
          <w:bCs/>
          <w:sz w:val="24"/>
          <w:szCs w:val="24"/>
        </w:rPr>
        <w:t>Purpose</w:t>
      </w:r>
    </w:p>
    <w:p w14:paraId="14585EB2" w14:textId="77777777" w:rsidR="0035035C" w:rsidRPr="0035035C" w:rsidRDefault="0035035C" w:rsidP="0035035C">
      <w:pPr>
        <w:spacing w:after="0" w:line="240" w:lineRule="auto"/>
        <w:rPr>
          <w:rFonts w:ascii="Times New Roman" w:eastAsia="Times New Roman" w:hAnsi="Times New Roman" w:cs="Times New Roman"/>
          <w:sz w:val="24"/>
          <w:szCs w:val="24"/>
        </w:rPr>
      </w:pPr>
      <w:r w:rsidRPr="0035035C">
        <w:rPr>
          <w:rFonts w:ascii="Times New Roman" w:eastAsia="Times New Roman" w:hAnsi="Times New Roman" w:cs="Times New Roman"/>
          <w:sz w:val="24"/>
          <w:szCs w:val="24"/>
        </w:rPr>
        <w:t xml:space="preserve">The Collection Development Policy of the Chaplin Public Library strives to develop and maintain a collection that will provide print, non-print, multimedia, and electronic resources to anticipate and meet the needs of the Chaplin community. This policy provides guidance, within budgetary and space limitations, for the selection and evaluation of materials, including maintenance, replacement, and weeding. </w:t>
      </w:r>
    </w:p>
    <w:p w14:paraId="1D35822C" w14:textId="77777777" w:rsidR="0035035C" w:rsidRPr="0035035C" w:rsidRDefault="0035035C" w:rsidP="0035035C">
      <w:pPr>
        <w:spacing w:after="0" w:line="240" w:lineRule="auto"/>
        <w:rPr>
          <w:rFonts w:ascii="Times New Roman" w:eastAsia="Times New Roman" w:hAnsi="Times New Roman" w:cs="Times New Roman"/>
          <w:sz w:val="24"/>
          <w:szCs w:val="24"/>
        </w:rPr>
      </w:pPr>
    </w:p>
    <w:p w14:paraId="28CF8B9B" w14:textId="77777777" w:rsidR="0035035C" w:rsidRPr="0035035C" w:rsidRDefault="0035035C" w:rsidP="0035035C">
      <w:pPr>
        <w:spacing w:after="0" w:line="240" w:lineRule="auto"/>
        <w:rPr>
          <w:rFonts w:ascii="Times New Roman" w:eastAsia="Times New Roman" w:hAnsi="Times New Roman" w:cs="Times New Roman"/>
          <w:sz w:val="24"/>
          <w:szCs w:val="24"/>
        </w:rPr>
      </w:pPr>
      <w:r w:rsidRPr="0035035C">
        <w:rPr>
          <w:rFonts w:ascii="Times New Roman" w:eastAsia="Times New Roman" w:hAnsi="Times New Roman" w:cs="Times New Roman"/>
          <w:sz w:val="24"/>
          <w:szCs w:val="24"/>
        </w:rPr>
        <w:t xml:space="preserve">The </w:t>
      </w:r>
      <w:proofErr w:type="gramStart"/>
      <w:r w:rsidRPr="0035035C">
        <w:rPr>
          <w:rFonts w:ascii="Times New Roman" w:eastAsia="Times New Roman" w:hAnsi="Times New Roman" w:cs="Times New Roman"/>
          <w:sz w:val="24"/>
          <w:szCs w:val="24"/>
        </w:rPr>
        <w:t>Library</w:t>
      </w:r>
      <w:proofErr w:type="gramEnd"/>
      <w:r w:rsidRPr="0035035C">
        <w:rPr>
          <w:rFonts w:ascii="Times New Roman" w:eastAsia="Times New Roman" w:hAnsi="Times New Roman" w:cs="Times New Roman"/>
          <w:sz w:val="24"/>
          <w:szCs w:val="24"/>
        </w:rPr>
        <w:t xml:space="preserve"> makes every effort to provide the community with a collection that reflects a wide range of views, expressions, opinions, and interests. Specific acquisitions may include items that may be unorthodox, </w:t>
      </w:r>
      <w:proofErr w:type="gramStart"/>
      <w:r w:rsidRPr="0035035C">
        <w:rPr>
          <w:rFonts w:ascii="Times New Roman" w:eastAsia="Times New Roman" w:hAnsi="Times New Roman" w:cs="Times New Roman"/>
          <w:sz w:val="24"/>
          <w:szCs w:val="24"/>
        </w:rPr>
        <w:t>unpopular</w:t>
      </w:r>
      <w:proofErr w:type="gramEnd"/>
      <w:r w:rsidRPr="0035035C">
        <w:rPr>
          <w:rFonts w:ascii="Times New Roman" w:eastAsia="Times New Roman" w:hAnsi="Times New Roman" w:cs="Times New Roman"/>
          <w:sz w:val="24"/>
          <w:szCs w:val="24"/>
        </w:rPr>
        <w:t xml:space="preserve"> or controversial in nature. The </w:t>
      </w:r>
      <w:proofErr w:type="gramStart"/>
      <w:r w:rsidRPr="0035035C">
        <w:rPr>
          <w:rFonts w:ascii="Times New Roman" w:eastAsia="Times New Roman" w:hAnsi="Times New Roman" w:cs="Times New Roman"/>
          <w:sz w:val="24"/>
          <w:szCs w:val="24"/>
        </w:rPr>
        <w:t>Library’s</w:t>
      </w:r>
      <w:proofErr w:type="gramEnd"/>
      <w:r w:rsidRPr="0035035C">
        <w:rPr>
          <w:rFonts w:ascii="Times New Roman" w:eastAsia="Times New Roman" w:hAnsi="Times New Roman" w:cs="Times New Roman"/>
          <w:sz w:val="24"/>
          <w:szCs w:val="24"/>
        </w:rPr>
        <w:t xml:space="preserve"> acquisition of such items does not constitute endorsement of their content but rather allows for their free expression. The </w:t>
      </w:r>
      <w:proofErr w:type="gramStart"/>
      <w:r w:rsidRPr="0035035C">
        <w:rPr>
          <w:rFonts w:ascii="Times New Roman" w:eastAsia="Times New Roman" w:hAnsi="Times New Roman" w:cs="Times New Roman"/>
          <w:sz w:val="24"/>
          <w:szCs w:val="24"/>
        </w:rPr>
        <w:t>Library</w:t>
      </w:r>
      <w:proofErr w:type="gramEnd"/>
      <w:r w:rsidRPr="0035035C">
        <w:rPr>
          <w:rFonts w:ascii="Times New Roman" w:eastAsia="Times New Roman" w:hAnsi="Times New Roman" w:cs="Times New Roman"/>
          <w:sz w:val="24"/>
          <w:szCs w:val="24"/>
        </w:rPr>
        <w:t xml:space="preserve"> strives to provide unrestricted access to resources to its patrons and fully supports the </w:t>
      </w:r>
      <w:r w:rsidRPr="0035035C">
        <w:rPr>
          <w:rFonts w:ascii="Times New Roman" w:eastAsia="Times New Roman" w:hAnsi="Times New Roman" w:cs="Times New Roman"/>
          <w:sz w:val="24"/>
          <w:szCs w:val="24"/>
          <w:u w:val="single"/>
        </w:rPr>
        <w:t>American Library Association’s Bill of Rights Freedom to Read and Freedom to View Principles.</w:t>
      </w:r>
      <w:r w:rsidRPr="0035035C">
        <w:rPr>
          <w:rFonts w:ascii="Times New Roman" w:eastAsia="Times New Roman" w:hAnsi="Times New Roman" w:cs="Times New Roman"/>
          <w:sz w:val="24"/>
          <w:szCs w:val="24"/>
        </w:rPr>
        <w:t xml:space="preserve">  The </w:t>
      </w:r>
      <w:proofErr w:type="gramStart"/>
      <w:r w:rsidRPr="0035035C">
        <w:rPr>
          <w:rFonts w:ascii="Times New Roman" w:eastAsia="Times New Roman" w:hAnsi="Times New Roman" w:cs="Times New Roman"/>
          <w:sz w:val="24"/>
          <w:szCs w:val="24"/>
        </w:rPr>
        <w:t>Library</w:t>
      </w:r>
      <w:proofErr w:type="gramEnd"/>
      <w:r w:rsidRPr="0035035C">
        <w:rPr>
          <w:rFonts w:ascii="Times New Roman" w:eastAsia="Times New Roman" w:hAnsi="Times New Roman" w:cs="Times New Roman"/>
          <w:sz w:val="24"/>
          <w:szCs w:val="24"/>
        </w:rPr>
        <w:t xml:space="preserve"> pledges to act as a partner in education and to complement and augment the resources of the Chaplin Public School System. </w:t>
      </w:r>
    </w:p>
    <w:p w14:paraId="3D2B86EF" w14:textId="77777777" w:rsidR="0035035C" w:rsidRPr="0035035C" w:rsidRDefault="0035035C" w:rsidP="0035035C">
      <w:pPr>
        <w:spacing w:after="0" w:line="240" w:lineRule="auto"/>
        <w:rPr>
          <w:rFonts w:ascii="Times New Roman" w:eastAsia="Times New Roman" w:hAnsi="Times New Roman" w:cs="Times New Roman"/>
          <w:b/>
          <w:bCs/>
          <w:sz w:val="24"/>
          <w:szCs w:val="24"/>
        </w:rPr>
      </w:pPr>
    </w:p>
    <w:p w14:paraId="49E45F8E" w14:textId="77777777" w:rsidR="0035035C" w:rsidRPr="0035035C" w:rsidRDefault="0035035C" w:rsidP="0035035C">
      <w:pPr>
        <w:spacing w:after="0" w:line="240" w:lineRule="auto"/>
        <w:rPr>
          <w:rFonts w:ascii="Times New Roman" w:eastAsia="Times New Roman" w:hAnsi="Times New Roman" w:cs="Times New Roman"/>
          <w:b/>
          <w:bCs/>
          <w:sz w:val="24"/>
          <w:szCs w:val="24"/>
        </w:rPr>
      </w:pPr>
      <w:r w:rsidRPr="0035035C">
        <w:rPr>
          <w:rFonts w:ascii="Times New Roman" w:eastAsia="Times New Roman" w:hAnsi="Times New Roman" w:cs="Times New Roman"/>
          <w:b/>
          <w:bCs/>
          <w:sz w:val="24"/>
          <w:szCs w:val="24"/>
        </w:rPr>
        <w:t>Key Definition</w:t>
      </w:r>
    </w:p>
    <w:p w14:paraId="5932B788" w14:textId="77777777" w:rsidR="0035035C" w:rsidRPr="0035035C" w:rsidRDefault="0035035C" w:rsidP="0035035C">
      <w:pPr>
        <w:spacing w:after="0" w:line="240" w:lineRule="auto"/>
        <w:rPr>
          <w:rFonts w:ascii="Times New Roman" w:eastAsia="Times New Roman" w:hAnsi="Times New Roman" w:cs="Times New Roman"/>
          <w:sz w:val="24"/>
          <w:szCs w:val="24"/>
        </w:rPr>
      </w:pPr>
      <w:r w:rsidRPr="0035035C">
        <w:rPr>
          <w:rFonts w:ascii="Times New Roman" w:eastAsia="Times New Roman" w:hAnsi="Times New Roman" w:cs="Times New Roman"/>
          <w:sz w:val="24"/>
          <w:szCs w:val="24"/>
        </w:rPr>
        <w:t xml:space="preserve">The </w:t>
      </w:r>
      <w:proofErr w:type="gramStart"/>
      <w:r w:rsidRPr="0035035C">
        <w:rPr>
          <w:rFonts w:ascii="Times New Roman" w:eastAsia="Times New Roman" w:hAnsi="Times New Roman" w:cs="Times New Roman"/>
          <w:sz w:val="24"/>
          <w:szCs w:val="24"/>
        </w:rPr>
        <w:t>Library’s</w:t>
      </w:r>
      <w:proofErr w:type="gramEnd"/>
      <w:r w:rsidRPr="0035035C">
        <w:rPr>
          <w:rFonts w:ascii="Times New Roman" w:eastAsia="Times New Roman" w:hAnsi="Times New Roman" w:cs="Times New Roman"/>
          <w:sz w:val="24"/>
          <w:szCs w:val="24"/>
        </w:rPr>
        <w:t xml:space="preserve"> </w:t>
      </w:r>
      <w:r w:rsidRPr="0035035C">
        <w:rPr>
          <w:rFonts w:ascii="Times New Roman" w:eastAsia="Times New Roman" w:hAnsi="Times New Roman" w:cs="Times New Roman"/>
          <w:b/>
          <w:bCs/>
          <w:sz w:val="24"/>
          <w:szCs w:val="24"/>
        </w:rPr>
        <w:t>collection</w:t>
      </w:r>
      <w:r w:rsidRPr="0035035C">
        <w:rPr>
          <w:rFonts w:ascii="Times New Roman" w:eastAsia="Times New Roman" w:hAnsi="Times New Roman" w:cs="Times New Roman"/>
          <w:sz w:val="24"/>
          <w:szCs w:val="24"/>
        </w:rPr>
        <w:t xml:space="preserve"> is the assemblage of books and other materials, in a variety of formats, owned or licensed and maintained by the Library and available to the public at no cost.</w:t>
      </w:r>
    </w:p>
    <w:p w14:paraId="09B7BA4C" w14:textId="77777777" w:rsidR="0035035C" w:rsidRPr="0035035C" w:rsidRDefault="0035035C" w:rsidP="0035035C">
      <w:pPr>
        <w:spacing w:after="0" w:line="240" w:lineRule="auto"/>
        <w:rPr>
          <w:rFonts w:ascii="Times New Roman" w:eastAsia="Times New Roman" w:hAnsi="Times New Roman" w:cs="Times New Roman"/>
          <w:sz w:val="24"/>
          <w:szCs w:val="24"/>
        </w:rPr>
      </w:pPr>
    </w:p>
    <w:p w14:paraId="68729993" w14:textId="77777777" w:rsidR="0035035C" w:rsidRPr="0035035C" w:rsidRDefault="0035035C" w:rsidP="0035035C">
      <w:pPr>
        <w:spacing w:after="0" w:line="240" w:lineRule="auto"/>
        <w:rPr>
          <w:rFonts w:ascii="Times New Roman" w:eastAsia="Times New Roman" w:hAnsi="Times New Roman" w:cs="Times New Roman"/>
          <w:b/>
          <w:bCs/>
          <w:sz w:val="24"/>
          <w:szCs w:val="24"/>
        </w:rPr>
      </w:pPr>
      <w:r w:rsidRPr="0035035C">
        <w:rPr>
          <w:rFonts w:ascii="Times New Roman" w:eastAsia="Times New Roman" w:hAnsi="Times New Roman" w:cs="Times New Roman"/>
          <w:b/>
          <w:bCs/>
          <w:sz w:val="24"/>
          <w:szCs w:val="24"/>
        </w:rPr>
        <w:t>Roles and Responsibilities</w:t>
      </w:r>
    </w:p>
    <w:p w14:paraId="0F7A7D70" w14:textId="77777777" w:rsidR="0035035C" w:rsidRPr="0035035C" w:rsidRDefault="0035035C" w:rsidP="0035035C">
      <w:pPr>
        <w:spacing w:after="0" w:line="240" w:lineRule="auto"/>
        <w:rPr>
          <w:rFonts w:ascii="Times New Roman" w:eastAsia="Times New Roman" w:hAnsi="Times New Roman" w:cs="Times New Roman"/>
          <w:sz w:val="24"/>
          <w:szCs w:val="24"/>
        </w:rPr>
      </w:pPr>
      <w:r w:rsidRPr="0035035C">
        <w:rPr>
          <w:rFonts w:ascii="Times New Roman" w:eastAsia="Times New Roman" w:hAnsi="Times New Roman" w:cs="Times New Roman"/>
          <w:sz w:val="24"/>
          <w:szCs w:val="24"/>
        </w:rPr>
        <w:t xml:space="preserve">The Library Board of Trustees delegates the oversight and management of the collection, within the guidelines of this policy, to the Library Director. Responsibility for the selection, maintenance, replacement, and weeding of materials rests with staff under the overall direction of the Director. Consortium-level collections, such as downloadable </w:t>
      </w:r>
      <w:proofErr w:type="spellStart"/>
      <w:r w:rsidRPr="0035035C">
        <w:rPr>
          <w:rFonts w:ascii="Times New Roman" w:eastAsia="Times New Roman" w:hAnsi="Times New Roman" w:cs="Times New Roman"/>
          <w:sz w:val="24"/>
          <w:szCs w:val="24"/>
        </w:rPr>
        <w:t>ebooks</w:t>
      </w:r>
      <w:proofErr w:type="spellEnd"/>
      <w:r w:rsidRPr="0035035C">
        <w:rPr>
          <w:rFonts w:ascii="Times New Roman" w:eastAsia="Times New Roman" w:hAnsi="Times New Roman" w:cs="Times New Roman"/>
          <w:sz w:val="24"/>
          <w:szCs w:val="24"/>
        </w:rPr>
        <w:t xml:space="preserve"> and audiobooks, are governed by the consortium’s specific criteria.</w:t>
      </w:r>
    </w:p>
    <w:p w14:paraId="692AEDC7" w14:textId="77777777" w:rsidR="0035035C" w:rsidRPr="0035035C" w:rsidRDefault="0035035C" w:rsidP="0035035C">
      <w:pPr>
        <w:spacing w:after="0" w:line="240" w:lineRule="auto"/>
        <w:rPr>
          <w:rFonts w:ascii="Times New Roman" w:eastAsia="Times New Roman" w:hAnsi="Times New Roman" w:cs="Times New Roman"/>
          <w:sz w:val="24"/>
          <w:szCs w:val="24"/>
        </w:rPr>
      </w:pPr>
    </w:p>
    <w:p w14:paraId="2EF0DF0F" w14:textId="77777777" w:rsidR="0035035C" w:rsidRPr="0035035C" w:rsidRDefault="0035035C" w:rsidP="0035035C">
      <w:pPr>
        <w:spacing w:after="0" w:line="240" w:lineRule="auto"/>
        <w:rPr>
          <w:rFonts w:ascii="Times New Roman" w:eastAsia="Times New Roman" w:hAnsi="Times New Roman" w:cs="Times New Roman"/>
          <w:b/>
          <w:bCs/>
          <w:sz w:val="24"/>
          <w:szCs w:val="24"/>
        </w:rPr>
      </w:pPr>
      <w:r w:rsidRPr="0035035C">
        <w:rPr>
          <w:rFonts w:ascii="Times New Roman" w:eastAsia="Times New Roman" w:hAnsi="Times New Roman" w:cs="Times New Roman"/>
          <w:b/>
          <w:bCs/>
          <w:sz w:val="24"/>
          <w:szCs w:val="24"/>
        </w:rPr>
        <w:t>Procedures</w:t>
      </w:r>
    </w:p>
    <w:p w14:paraId="69AA0E46" w14:textId="77777777" w:rsidR="0035035C" w:rsidRPr="0035035C" w:rsidRDefault="0035035C" w:rsidP="0035035C">
      <w:pPr>
        <w:spacing w:after="0" w:line="240" w:lineRule="auto"/>
        <w:rPr>
          <w:rFonts w:ascii="Times New Roman" w:eastAsia="Times New Roman" w:hAnsi="Times New Roman" w:cs="Times New Roman"/>
          <w:sz w:val="24"/>
          <w:szCs w:val="24"/>
        </w:rPr>
      </w:pPr>
    </w:p>
    <w:p w14:paraId="3BF28CBD" w14:textId="77777777" w:rsidR="0035035C" w:rsidRPr="0035035C" w:rsidRDefault="0035035C" w:rsidP="0035035C">
      <w:pPr>
        <w:numPr>
          <w:ilvl w:val="0"/>
          <w:numId w:val="1"/>
        </w:numPr>
        <w:spacing w:after="0" w:line="240" w:lineRule="auto"/>
        <w:outlineLvl w:val="0"/>
        <w:rPr>
          <w:rFonts w:ascii="Times New Roman" w:eastAsia="Times New Roman" w:hAnsi="Times New Roman" w:cs="Times New Roman"/>
          <w:b/>
          <w:bCs/>
          <w:sz w:val="24"/>
          <w:szCs w:val="24"/>
        </w:rPr>
      </w:pPr>
      <w:r w:rsidRPr="0035035C">
        <w:rPr>
          <w:rFonts w:ascii="Times New Roman" w:eastAsia="Times New Roman" w:hAnsi="Times New Roman" w:cs="Times New Roman"/>
          <w:b/>
          <w:bCs/>
          <w:sz w:val="24"/>
          <w:szCs w:val="24"/>
        </w:rPr>
        <w:t xml:space="preserve">Selection: </w:t>
      </w:r>
      <w:r w:rsidRPr="0035035C">
        <w:rPr>
          <w:rFonts w:ascii="Times New Roman" w:eastAsia="Times New Roman" w:hAnsi="Times New Roman" w:cs="Times New Roman"/>
          <w:sz w:val="24"/>
          <w:szCs w:val="24"/>
        </w:rPr>
        <w:t xml:space="preserve">The Library shall provide any materials which help to meet its mission statement and goals.  Materials will be purchased in a variety of formats which meet the needs of the Chaplin community. This includes titles that “affirm the inherent dignity and rights of every person. We work to recognize and dismantle systemic and individual biases; to confront inequity and oppression; to enhance diversity and inclusion; and to advance racial and social justice in our libraries, communities, profession, and associations through awareness, advocacy, education, collaboration, services, and allocation of resources and spaces” as per the </w:t>
      </w:r>
      <w:hyperlink r:id="rId5" w:history="1">
        <w:r w:rsidRPr="0035035C">
          <w:rPr>
            <w:rFonts w:ascii="Times New Roman" w:eastAsia="Times New Roman" w:hAnsi="Times New Roman" w:cs="Times New Roman"/>
            <w:color w:val="0055A5"/>
            <w:sz w:val="24"/>
            <w:szCs w:val="24"/>
            <w:u w:val="single"/>
          </w:rPr>
          <w:t>ALA 9</w:t>
        </w:r>
        <w:r w:rsidRPr="0035035C">
          <w:rPr>
            <w:rFonts w:ascii="Times New Roman" w:eastAsia="Times New Roman" w:hAnsi="Times New Roman" w:cs="Times New Roman"/>
            <w:color w:val="0055A5"/>
            <w:sz w:val="24"/>
            <w:szCs w:val="24"/>
            <w:u w:val="single"/>
            <w:vertAlign w:val="superscript"/>
          </w:rPr>
          <w:t>th</w:t>
        </w:r>
        <w:r w:rsidRPr="0035035C">
          <w:rPr>
            <w:rFonts w:ascii="Times New Roman" w:eastAsia="Times New Roman" w:hAnsi="Times New Roman" w:cs="Times New Roman"/>
            <w:color w:val="0055A5"/>
            <w:sz w:val="24"/>
            <w:szCs w:val="24"/>
            <w:u w:val="single"/>
          </w:rPr>
          <w:t xml:space="preserve"> code of ethics</w:t>
        </w:r>
      </w:hyperlink>
      <w:r w:rsidRPr="0035035C">
        <w:rPr>
          <w:rFonts w:ascii="Times New Roman" w:eastAsia="Times New Roman" w:hAnsi="Times New Roman" w:cs="Times New Roman"/>
          <w:sz w:val="24"/>
          <w:szCs w:val="24"/>
        </w:rPr>
        <w:t>.</w:t>
      </w:r>
      <w:r w:rsidRPr="0035035C">
        <w:rPr>
          <w:rFonts w:ascii="Times New Roman" w:eastAsia="Times New Roman" w:hAnsi="Times New Roman" w:cs="Times New Roman"/>
          <w:color w:val="FF0000"/>
          <w:sz w:val="24"/>
          <w:szCs w:val="24"/>
        </w:rPr>
        <w:t xml:space="preserve"> </w:t>
      </w:r>
    </w:p>
    <w:p w14:paraId="630E0B6B" w14:textId="77777777" w:rsidR="0035035C" w:rsidRPr="0035035C" w:rsidRDefault="0035035C" w:rsidP="0035035C">
      <w:pPr>
        <w:spacing w:after="0" w:line="240" w:lineRule="auto"/>
        <w:ind w:firstLine="720"/>
        <w:rPr>
          <w:rFonts w:ascii="Times New Roman" w:eastAsia="Times New Roman" w:hAnsi="Times New Roman" w:cs="Times New Roman"/>
          <w:sz w:val="24"/>
          <w:szCs w:val="24"/>
        </w:rPr>
      </w:pPr>
      <w:r w:rsidRPr="0035035C">
        <w:rPr>
          <w:rFonts w:ascii="Times New Roman" w:eastAsia="Times New Roman" w:hAnsi="Times New Roman" w:cs="Times New Roman"/>
          <w:sz w:val="24"/>
          <w:szCs w:val="24"/>
        </w:rPr>
        <w:t xml:space="preserve">Materials shall be selected carefully and judiciously, </w:t>
      </w:r>
      <w:proofErr w:type="gramStart"/>
      <w:r w:rsidRPr="0035035C">
        <w:rPr>
          <w:rFonts w:ascii="Times New Roman" w:eastAsia="Times New Roman" w:hAnsi="Times New Roman" w:cs="Times New Roman"/>
          <w:sz w:val="24"/>
          <w:szCs w:val="24"/>
        </w:rPr>
        <w:t>taking into account</w:t>
      </w:r>
      <w:proofErr w:type="gramEnd"/>
      <w:r w:rsidRPr="0035035C">
        <w:rPr>
          <w:rFonts w:ascii="Times New Roman" w:eastAsia="Times New Roman" w:hAnsi="Times New Roman" w:cs="Times New Roman"/>
          <w:sz w:val="24"/>
          <w:szCs w:val="24"/>
        </w:rPr>
        <w:t xml:space="preserve"> such factors as follows:</w:t>
      </w:r>
    </w:p>
    <w:p w14:paraId="2CD90321" w14:textId="77777777" w:rsidR="0035035C" w:rsidRPr="0035035C" w:rsidRDefault="0035035C" w:rsidP="0035035C">
      <w:pPr>
        <w:numPr>
          <w:ilvl w:val="0"/>
          <w:numId w:val="2"/>
        </w:numPr>
        <w:spacing w:after="0" w:line="240" w:lineRule="auto"/>
        <w:rPr>
          <w:rFonts w:ascii="Times New Roman" w:eastAsia="Times New Roman" w:hAnsi="Times New Roman" w:cs="Times New Roman"/>
          <w:sz w:val="24"/>
          <w:szCs w:val="24"/>
        </w:rPr>
      </w:pPr>
      <w:r w:rsidRPr="0035035C">
        <w:rPr>
          <w:rFonts w:ascii="Times New Roman" w:eastAsia="Times New Roman" w:hAnsi="Times New Roman" w:cs="Times New Roman"/>
          <w:sz w:val="24"/>
          <w:szCs w:val="24"/>
        </w:rPr>
        <w:t>Anticipated or existing patron demand</w:t>
      </w:r>
    </w:p>
    <w:p w14:paraId="1C59DB1D" w14:textId="77777777" w:rsidR="0035035C" w:rsidRPr="0035035C" w:rsidRDefault="0035035C" w:rsidP="0035035C">
      <w:pPr>
        <w:numPr>
          <w:ilvl w:val="0"/>
          <w:numId w:val="2"/>
        </w:numPr>
        <w:spacing w:after="0" w:line="240" w:lineRule="auto"/>
        <w:rPr>
          <w:rFonts w:ascii="Times New Roman" w:eastAsia="Times New Roman" w:hAnsi="Times New Roman" w:cs="Times New Roman"/>
          <w:sz w:val="24"/>
          <w:szCs w:val="24"/>
        </w:rPr>
      </w:pPr>
      <w:r w:rsidRPr="0035035C">
        <w:rPr>
          <w:rFonts w:ascii="Times New Roman" w:eastAsia="Times New Roman" w:hAnsi="Times New Roman" w:cs="Times New Roman"/>
          <w:sz w:val="24"/>
          <w:szCs w:val="24"/>
        </w:rPr>
        <w:t>Accuracy and effectiveness of material</w:t>
      </w:r>
    </w:p>
    <w:p w14:paraId="3E379E02" w14:textId="77777777" w:rsidR="0035035C" w:rsidRPr="0035035C" w:rsidRDefault="0035035C" w:rsidP="0035035C">
      <w:pPr>
        <w:numPr>
          <w:ilvl w:val="0"/>
          <w:numId w:val="2"/>
        </w:numPr>
        <w:spacing w:after="0" w:line="240" w:lineRule="auto"/>
        <w:rPr>
          <w:rFonts w:ascii="Times New Roman" w:eastAsia="Times New Roman" w:hAnsi="Times New Roman" w:cs="Times New Roman"/>
          <w:sz w:val="24"/>
          <w:szCs w:val="24"/>
        </w:rPr>
      </w:pPr>
      <w:r w:rsidRPr="0035035C">
        <w:rPr>
          <w:rFonts w:ascii="Times New Roman" w:eastAsia="Times New Roman" w:hAnsi="Times New Roman" w:cs="Times New Roman"/>
          <w:sz w:val="24"/>
          <w:szCs w:val="24"/>
        </w:rPr>
        <w:t>Reputation, credibility, and skill of the author</w:t>
      </w:r>
    </w:p>
    <w:p w14:paraId="76B58E96" w14:textId="77777777" w:rsidR="0035035C" w:rsidRPr="0035035C" w:rsidRDefault="0035035C" w:rsidP="0035035C">
      <w:pPr>
        <w:numPr>
          <w:ilvl w:val="0"/>
          <w:numId w:val="2"/>
        </w:numPr>
        <w:spacing w:after="0" w:line="240" w:lineRule="auto"/>
        <w:rPr>
          <w:rFonts w:ascii="Times New Roman" w:eastAsia="Times New Roman" w:hAnsi="Times New Roman" w:cs="Times New Roman"/>
          <w:sz w:val="24"/>
          <w:szCs w:val="24"/>
        </w:rPr>
      </w:pPr>
      <w:r w:rsidRPr="0035035C">
        <w:rPr>
          <w:rFonts w:ascii="Times New Roman" w:eastAsia="Times New Roman" w:hAnsi="Times New Roman" w:cs="Times New Roman"/>
          <w:sz w:val="24"/>
          <w:szCs w:val="24"/>
        </w:rPr>
        <w:t>Existing holdings in the subject area</w:t>
      </w:r>
    </w:p>
    <w:p w14:paraId="2E2C04DB" w14:textId="77777777" w:rsidR="0035035C" w:rsidRPr="0035035C" w:rsidRDefault="0035035C" w:rsidP="0035035C">
      <w:pPr>
        <w:numPr>
          <w:ilvl w:val="0"/>
          <w:numId w:val="2"/>
        </w:numPr>
        <w:spacing w:after="0" w:line="240" w:lineRule="auto"/>
        <w:rPr>
          <w:rFonts w:ascii="Times New Roman" w:eastAsia="Times New Roman" w:hAnsi="Times New Roman" w:cs="Times New Roman"/>
          <w:sz w:val="24"/>
          <w:szCs w:val="24"/>
        </w:rPr>
      </w:pPr>
      <w:r w:rsidRPr="0035035C">
        <w:rPr>
          <w:rFonts w:ascii="Times New Roman" w:eastAsia="Times New Roman" w:hAnsi="Times New Roman" w:cs="Times New Roman"/>
          <w:sz w:val="24"/>
          <w:szCs w:val="24"/>
        </w:rPr>
        <w:t>Favorable reviews in established professionally recognized publications and media</w:t>
      </w:r>
    </w:p>
    <w:p w14:paraId="69C322D8" w14:textId="77777777" w:rsidR="0035035C" w:rsidRPr="0035035C" w:rsidRDefault="0035035C" w:rsidP="0035035C">
      <w:pPr>
        <w:numPr>
          <w:ilvl w:val="0"/>
          <w:numId w:val="2"/>
        </w:numPr>
        <w:spacing w:after="0" w:line="240" w:lineRule="auto"/>
        <w:rPr>
          <w:rFonts w:ascii="Times New Roman" w:eastAsia="Times New Roman" w:hAnsi="Times New Roman" w:cs="Times New Roman"/>
          <w:sz w:val="24"/>
          <w:szCs w:val="24"/>
        </w:rPr>
      </w:pPr>
      <w:r w:rsidRPr="0035035C">
        <w:rPr>
          <w:rFonts w:ascii="Times New Roman" w:eastAsia="Times New Roman" w:hAnsi="Times New Roman" w:cs="Times New Roman"/>
          <w:sz w:val="24"/>
          <w:szCs w:val="24"/>
        </w:rPr>
        <w:lastRenderedPageBreak/>
        <w:t>Availability and affordability</w:t>
      </w:r>
    </w:p>
    <w:p w14:paraId="7E1C97C6" w14:textId="77777777" w:rsidR="0035035C" w:rsidRPr="0035035C" w:rsidRDefault="0035035C" w:rsidP="0035035C">
      <w:pPr>
        <w:numPr>
          <w:ilvl w:val="0"/>
          <w:numId w:val="2"/>
        </w:numPr>
        <w:spacing w:after="0" w:line="240" w:lineRule="auto"/>
        <w:rPr>
          <w:rFonts w:ascii="Times New Roman" w:eastAsia="Times New Roman" w:hAnsi="Times New Roman" w:cs="Times New Roman"/>
          <w:sz w:val="24"/>
          <w:szCs w:val="24"/>
        </w:rPr>
      </w:pPr>
      <w:r w:rsidRPr="0035035C">
        <w:rPr>
          <w:rFonts w:ascii="Times New Roman" w:eastAsia="Times New Roman" w:hAnsi="Times New Roman" w:cs="Times New Roman"/>
          <w:sz w:val="24"/>
          <w:szCs w:val="24"/>
        </w:rPr>
        <w:t>Compatibility of format for Library use</w:t>
      </w:r>
    </w:p>
    <w:p w14:paraId="29F788EF" w14:textId="77777777" w:rsidR="0035035C" w:rsidRPr="0035035C" w:rsidRDefault="0035035C" w:rsidP="0035035C">
      <w:pPr>
        <w:numPr>
          <w:ilvl w:val="0"/>
          <w:numId w:val="2"/>
        </w:numPr>
        <w:spacing w:after="0" w:line="240" w:lineRule="auto"/>
        <w:rPr>
          <w:rFonts w:ascii="Times New Roman" w:eastAsia="Times New Roman" w:hAnsi="Times New Roman" w:cs="Times New Roman"/>
          <w:sz w:val="24"/>
          <w:szCs w:val="24"/>
        </w:rPr>
      </w:pPr>
      <w:r w:rsidRPr="0035035C">
        <w:rPr>
          <w:rFonts w:ascii="Times New Roman" w:eastAsia="Times New Roman" w:hAnsi="Times New Roman" w:cs="Times New Roman"/>
          <w:sz w:val="24"/>
          <w:szCs w:val="24"/>
        </w:rPr>
        <w:t xml:space="preserve">Local origination or </w:t>
      </w:r>
      <w:proofErr w:type="gramStart"/>
      <w:r w:rsidRPr="0035035C">
        <w:rPr>
          <w:rFonts w:ascii="Times New Roman" w:eastAsia="Times New Roman" w:hAnsi="Times New Roman" w:cs="Times New Roman"/>
          <w:sz w:val="24"/>
          <w:szCs w:val="24"/>
        </w:rPr>
        <w:t>particular relevance</w:t>
      </w:r>
      <w:proofErr w:type="gramEnd"/>
      <w:r w:rsidRPr="0035035C">
        <w:rPr>
          <w:rFonts w:ascii="Times New Roman" w:eastAsia="Times New Roman" w:hAnsi="Times New Roman" w:cs="Times New Roman"/>
          <w:sz w:val="24"/>
          <w:szCs w:val="24"/>
        </w:rPr>
        <w:t xml:space="preserve"> to Chaplin and the surrounding community </w:t>
      </w:r>
    </w:p>
    <w:p w14:paraId="184CF1FF" w14:textId="77777777" w:rsidR="0035035C" w:rsidRPr="0035035C" w:rsidRDefault="0035035C" w:rsidP="0035035C">
      <w:pPr>
        <w:numPr>
          <w:ilvl w:val="0"/>
          <w:numId w:val="2"/>
        </w:numPr>
        <w:spacing w:after="0" w:line="240" w:lineRule="auto"/>
        <w:rPr>
          <w:rFonts w:ascii="Times New Roman" w:eastAsia="Times New Roman" w:hAnsi="Times New Roman" w:cs="Times New Roman"/>
          <w:sz w:val="24"/>
          <w:szCs w:val="24"/>
        </w:rPr>
      </w:pPr>
      <w:r w:rsidRPr="0035035C">
        <w:rPr>
          <w:rFonts w:ascii="Times New Roman" w:eastAsia="Times New Roman" w:hAnsi="Times New Roman" w:cs="Times New Roman"/>
          <w:sz w:val="24"/>
          <w:szCs w:val="24"/>
        </w:rPr>
        <w:t xml:space="preserve">Public’s ability to procure material from other sources </w:t>
      </w:r>
    </w:p>
    <w:p w14:paraId="5AEC8DD0" w14:textId="77777777" w:rsidR="0035035C" w:rsidRPr="0035035C" w:rsidRDefault="0035035C" w:rsidP="0035035C">
      <w:pPr>
        <w:numPr>
          <w:ilvl w:val="0"/>
          <w:numId w:val="2"/>
        </w:numPr>
        <w:spacing w:after="0" w:line="240" w:lineRule="auto"/>
        <w:rPr>
          <w:rFonts w:ascii="Times New Roman" w:eastAsia="Times New Roman" w:hAnsi="Times New Roman" w:cs="Times New Roman"/>
          <w:sz w:val="24"/>
          <w:szCs w:val="24"/>
        </w:rPr>
      </w:pPr>
      <w:r w:rsidRPr="0035035C">
        <w:rPr>
          <w:rFonts w:ascii="Times New Roman" w:eastAsia="Times New Roman" w:hAnsi="Times New Roman" w:cs="Times New Roman"/>
          <w:sz w:val="24"/>
          <w:szCs w:val="24"/>
        </w:rPr>
        <w:t xml:space="preserve">Timeliness and importance of material as document of the times </w:t>
      </w:r>
    </w:p>
    <w:p w14:paraId="40095E06" w14:textId="77777777" w:rsidR="0035035C" w:rsidRPr="0035035C" w:rsidRDefault="0035035C" w:rsidP="0035035C">
      <w:pPr>
        <w:spacing w:after="0" w:line="240" w:lineRule="auto"/>
        <w:ind w:left="1080"/>
        <w:rPr>
          <w:rFonts w:ascii="Times New Roman" w:eastAsia="Times New Roman" w:hAnsi="Times New Roman" w:cs="Times New Roman"/>
          <w:sz w:val="24"/>
          <w:szCs w:val="24"/>
        </w:rPr>
      </w:pPr>
    </w:p>
    <w:p w14:paraId="4268D084" w14:textId="77777777" w:rsidR="0035035C" w:rsidRPr="0035035C" w:rsidRDefault="0035035C" w:rsidP="0035035C">
      <w:pPr>
        <w:numPr>
          <w:ilvl w:val="0"/>
          <w:numId w:val="1"/>
        </w:numPr>
        <w:spacing w:after="0" w:line="240" w:lineRule="auto"/>
        <w:rPr>
          <w:rFonts w:ascii="Times New Roman" w:eastAsia="Times New Roman" w:hAnsi="Times New Roman" w:cs="Times New Roman"/>
          <w:b/>
          <w:sz w:val="24"/>
          <w:szCs w:val="24"/>
        </w:rPr>
      </w:pPr>
      <w:r w:rsidRPr="0035035C">
        <w:rPr>
          <w:rFonts w:ascii="Times New Roman" w:eastAsia="Times New Roman" w:hAnsi="Times New Roman" w:cs="Times New Roman"/>
          <w:b/>
          <w:sz w:val="24"/>
          <w:szCs w:val="24"/>
        </w:rPr>
        <w:t>Collection Maintenance</w:t>
      </w:r>
    </w:p>
    <w:p w14:paraId="4A14249B" w14:textId="77777777" w:rsidR="0035035C" w:rsidRPr="0035035C" w:rsidRDefault="0035035C" w:rsidP="0035035C">
      <w:pPr>
        <w:spacing w:after="0" w:line="240" w:lineRule="auto"/>
        <w:ind w:left="360"/>
        <w:rPr>
          <w:rFonts w:ascii="Times New Roman" w:eastAsia="Times New Roman" w:hAnsi="Times New Roman" w:cs="Times New Roman"/>
          <w:sz w:val="24"/>
          <w:szCs w:val="24"/>
        </w:rPr>
      </w:pPr>
      <w:r w:rsidRPr="0035035C">
        <w:rPr>
          <w:rFonts w:ascii="Times New Roman" w:eastAsia="Times New Roman" w:hAnsi="Times New Roman" w:cs="Times New Roman"/>
          <w:sz w:val="24"/>
          <w:szCs w:val="24"/>
        </w:rPr>
        <w:t>Maintenance of the collection includes discarding, replacement, and repair. Replacement copies may be purchased for those titles which have lasting value or interest. If an item is lost or damaged, it may not be replaced. Depending on demand for the specific author, title, or subject, it may be preferable to purchase current materials.</w:t>
      </w:r>
    </w:p>
    <w:p w14:paraId="01CD212F" w14:textId="77777777" w:rsidR="0035035C" w:rsidRPr="0035035C" w:rsidRDefault="0035035C" w:rsidP="0035035C">
      <w:pPr>
        <w:spacing w:after="0" w:line="240" w:lineRule="auto"/>
        <w:rPr>
          <w:rFonts w:ascii="Times New Roman" w:eastAsia="Times New Roman" w:hAnsi="Times New Roman" w:cs="Times New Roman"/>
          <w:b/>
          <w:sz w:val="24"/>
          <w:szCs w:val="24"/>
        </w:rPr>
      </w:pPr>
    </w:p>
    <w:p w14:paraId="357EB781" w14:textId="77777777" w:rsidR="0035035C" w:rsidRPr="0035035C" w:rsidRDefault="0035035C" w:rsidP="0035035C">
      <w:pPr>
        <w:numPr>
          <w:ilvl w:val="0"/>
          <w:numId w:val="1"/>
        </w:numPr>
        <w:spacing w:after="0" w:line="240" w:lineRule="auto"/>
        <w:rPr>
          <w:rFonts w:ascii="Times New Roman" w:eastAsia="Times New Roman" w:hAnsi="Times New Roman" w:cs="Times New Roman"/>
          <w:b/>
          <w:sz w:val="24"/>
          <w:szCs w:val="24"/>
        </w:rPr>
      </w:pPr>
      <w:r w:rsidRPr="0035035C">
        <w:rPr>
          <w:rFonts w:ascii="Times New Roman" w:eastAsia="Times New Roman" w:hAnsi="Times New Roman" w:cs="Times New Roman"/>
          <w:b/>
          <w:sz w:val="24"/>
          <w:szCs w:val="24"/>
        </w:rPr>
        <w:t>Weeding</w:t>
      </w:r>
    </w:p>
    <w:p w14:paraId="5952A8E1" w14:textId="77777777" w:rsidR="0035035C" w:rsidRPr="0035035C" w:rsidRDefault="0035035C" w:rsidP="0035035C">
      <w:pPr>
        <w:spacing w:after="0" w:line="240" w:lineRule="auto"/>
        <w:ind w:left="360"/>
        <w:rPr>
          <w:rFonts w:ascii="Times New Roman" w:eastAsia="Times New Roman" w:hAnsi="Times New Roman" w:cs="Times New Roman"/>
          <w:sz w:val="24"/>
          <w:szCs w:val="24"/>
        </w:rPr>
      </w:pPr>
      <w:r w:rsidRPr="0035035C">
        <w:rPr>
          <w:rFonts w:ascii="Times New Roman" w:eastAsia="Times New Roman" w:hAnsi="Times New Roman" w:cs="Times New Roman"/>
          <w:sz w:val="24"/>
          <w:szCs w:val="24"/>
        </w:rPr>
        <w:t xml:space="preserve">Weeding is a term used by libraries to describes the removal of materials from their collections. </w:t>
      </w:r>
      <w:proofErr w:type="gramStart"/>
      <w:r w:rsidRPr="0035035C">
        <w:rPr>
          <w:rFonts w:ascii="Times New Roman" w:eastAsia="Times New Roman" w:hAnsi="Times New Roman" w:cs="Times New Roman"/>
          <w:sz w:val="24"/>
          <w:szCs w:val="24"/>
        </w:rPr>
        <w:t>In order to</w:t>
      </w:r>
      <w:proofErr w:type="gramEnd"/>
      <w:r w:rsidRPr="0035035C">
        <w:rPr>
          <w:rFonts w:ascii="Times New Roman" w:eastAsia="Times New Roman" w:hAnsi="Times New Roman" w:cs="Times New Roman"/>
          <w:sz w:val="24"/>
          <w:szCs w:val="24"/>
        </w:rPr>
        <w:t xml:space="preserve"> maintain a vital and useful collection, materials that are out-of-date, inaccurate, superseded by new material, fail to meet evolving community needs, or in bad physical condition shall be discarded.  Weeding of materials will be supervised by the Library </w:t>
      </w:r>
      <w:proofErr w:type="gramStart"/>
      <w:r w:rsidRPr="0035035C">
        <w:rPr>
          <w:rFonts w:ascii="Times New Roman" w:eastAsia="Times New Roman" w:hAnsi="Times New Roman" w:cs="Times New Roman"/>
          <w:sz w:val="24"/>
          <w:szCs w:val="24"/>
        </w:rPr>
        <w:t>Director, and</w:t>
      </w:r>
      <w:proofErr w:type="gramEnd"/>
      <w:r w:rsidRPr="0035035C">
        <w:rPr>
          <w:rFonts w:ascii="Times New Roman" w:eastAsia="Times New Roman" w:hAnsi="Times New Roman" w:cs="Times New Roman"/>
          <w:sz w:val="24"/>
          <w:szCs w:val="24"/>
        </w:rPr>
        <w:t xml:space="preserve"> is performed on a regular basis by staff in the interest of keeping the collection current and useful. Weeding materials may be sold, donated or disposed of however the </w:t>
      </w:r>
      <w:proofErr w:type="gramStart"/>
      <w:r w:rsidRPr="0035035C">
        <w:rPr>
          <w:rFonts w:ascii="Times New Roman" w:eastAsia="Times New Roman" w:hAnsi="Times New Roman" w:cs="Times New Roman"/>
          <w:sz w:val="24"/>
          <w:szCs w:val="24"/>
        </w:rPr>
        <w:t>Library</w:t>
      </w:r>
      <w:proofErr w:type="gramEnd"/>
      <w:r w:rsidRPr="0035035C">
        <w:rPr>
          <w:rFonts w:ascii="Times New Roman" w:eastAsia="Times New Roman" w:hAnsi="Times New Roman" w:cs="Times New Roman"/>
          <w:sz w:val="24"/>
          <w:szCs w:val="24"/>
        </w:rPr>
        <w:t xml:space="preserve"> deems appropriate.  </w:t>
      </w:r>
    </w:p>
    <w:p w14:paraId="5325A87D" w14:textId="77777777" w:rsidR="0035035C" w:rsidRPr="0035035C" w:rsidRDefault="0035035C" w:rsidP="0035035C">
      <w:pPr>
        <w:spacing w:after="0" w:line="240" w:lineRule="auto"/>
        <w:rPr>
          <w:rFonts w:ascii="Times New Roman" w:eastAsia="Times New Roman" w:hAnsi="Times New Roman" w:cs="Times New Roman"/>
          <w:b/>
          <w:sz w:val="24"/>
          <w:szCs w:val="24"/>
        </w:rPr>
      </w:pPr>
    </w:p>
    <w:p w14:paraId="66BD9AB3" w14:textId="77777777" w:rsidR="0035035C" w:rsidRPr="0035035C" w:rsidRDefault="0035035C" w:rsidP="0035035C">
      <w:pPr>
        <w:numPr>
          <w:ilvl w:val="0"/>
          <w:numId w:val="1"/>
        </w:numPr>
        <w:spacing w:after="0" w:line="240" w:lineRule="auto"/>
        <w:rPr>
          <w:rFonts w:ascii="Times New Roman" w:eastAsia="Times New Roman" w:hAnsi="Times New Roman" w:cs="Times New Roman"/>
          <w:b/>
          <w:sz w:val="24"/>
          <w:szCs w:val="24"/>
        </w:rPr>
      </w:pPr>
      <w:r w:rsidRPr="0035035C">
        <w:rPr>
          <w:rFonts w:ascii="Times New Roman" w:eastAsia="Times New Roman" w:hAnsi="Times New Roman" w:cs="Times New Roman"/>
          <w:b/>
          <w:sz w:val="24"/>
          <w:szCs w:val="24"/>
        </w:rPr>
        <w:t>Gifts</w:t>
      </w:r>
    </w:p>
    <w:p w14:paraId="12E4B652" w14:textId="77777777" w:rsidR="0035035C" w:rsidRPr="0035035C" w:rsidRDefault="0035035C" w:rsidP="0035035C">
      <w:pPr>
        <w:spacing w:after="0" w:line="240" w:lineRule="auto"/>
        <w:ind w:left="360"/>
        <w:rPr>
          <w:rFonts w:ascii="Times New Roman" w:eastAsia="Times New Roman" w:hAnsi="Times New Roman" w:cs="Times New Roman"/>
          <w:sz w:val="24"/>
          <w:szCs w:val="24"/>
        </w:rPr>
      </w:pPr>
      <w:r w:rsidRPr="0035035C">
        <w:rPr>
          <w:rFonts w:ascii="Times New Roman" w:eastAsia="Times New Roman" w:hAnsi="Times New Roman" w:cs="Times New Roman"/>
          <w:sz w:val="24"/>
          <w:szCs w:val="24"/>
        </w:rPr>
        <w:t xml:space="preserve">Gifts of books or other materials may be accepted on the recommendation of the Director.  All materials that are added to the collection as gifts shall be judged by the same criteria as are used for purchase. Exceptions can be made on an individual basis. Gift materials that do not meet the library’s needs or selection criteria may be sold, donated, or disposed of however the </w:t>
      </w:r>
      <w:proofErr w:type="gramStart"/>
      <w:r w:rsidRPr="0035035C">
        <w:rPr>
          <w:rFonts w:ascii="Times New Roman" w:eastAsia="Times New Roman" w:hAnsi="Times New Roman" w:cs="Times New Roman"/>
          <w:sz w:val="24"/>
          <w:szCs w:val="24"/>
        </w:rPr>
        <w:t>Library</w:t>
      </w:r>
      <w:proofErr w:type="gramEnd"/>
      <w:r w:rsidRPr="0035035C">
        <w:rPr>
          <w:rFonts w:ascii="Times New Roman" w:eastAsia="Times New Roman" w:hAnsi="Times New Roman" w:cs="Times New Roman"/>
          <w:sz w:val="24"/>
          <w:szCs w:val="24"/>
        </w:rPr>
        <w:t xml:space="preserve"> deems appropriate. </w:t>
      </w:r>
    </w:p>
    <w:p w14:paraId="6B3333D7" w14:textId="77777777" w:rsidR="0035035C" w:rsidRPr="0035035C" w:rsidRDefault="0035035C" w:rsidP="0035035C">
      <w:pPr>
        <w:spacing w:after="0" w:line="240" w:lineRule="auto"/>
        <w:rPr>
          <w:rFonts w:ascii="Times New Roman" w:eastAsia="Times New Roman" w:hAnsi="Times New Roman" w:cs="Times New Roman"/>
          <w:sz w:val="24"/>
          <w:szCs w:val="24"/>
        </w:rPr>
      </w:pPr>
    </w:p>
    <w:p w14:paraId="2658A6F5" w14:textId="77777777" w:rsidR="0035035C" w:rsidRPr="0035035C" w:rsidRDefault="0035035C" w:rsidP="0035035C">
      <w:pPr>
        <w:numPr>
          <w:ilvl w:val="0"/>
          <w:numId w:val="1"/>
        </w:numPr>
        <w:spacing w:after="0" w:line="240" w:lineRule="auto"/>
        <w:rPr>
          <w:rFonts w:ascii="Times New Roman" w:eastAsia="Times New Roman" w:hAnsi="Times New Roman" w:cs="Times New Roman"/>
          <w:b/>
          <w:bCs/>
          <w:sz w:val="24"/>
          <w:szCs w:val="24"/>
          <w:lang w:val="en"/>
        </w:rPr>
      </w:pPr>
      <w:r w:rsidRPr="0035035C">
        <w:rPr>
          <w:rFonts w:ascii="Times New Roman" w:eastAsia="Times New Roman" w:hAnsi="Times New Roman" w:cs="Times New Roman"/>
          <w:b/>
          <w:bCs/>
          <w:sz w:val="24"/>
          <w:szCs w:val="24"/>
          <w:lang w:val="en"/>
        </w:rPr>
        <w:t>Controversial Materials</w:t>
      </w:r>
    </w:p>
    <w:p w14:paraId="3209D58E" w14:textId="77777777" w:rsidR="0035035C" w:rsidRPr="0035035C" w:rsidRDefault="0035035C" w:rsidP="0035035C">
      <w:pPr>
        <w:spacing w:after="0" w:line="240" w:lineRule="auto"/>
        <w:ind w:left="360"/>
        <w:rPr>
          <w:rFonts w:ascii="Times New Roman" w:eastAsia="Times New Roman" w:hAnsi="Times New Roman" w:cs="Times New Roman"/>
          <w:sz w:val="24"/>
          <w:szCs w:val="24"/>
          <w:lang w:val="en"/>
        </w:rPr>
      </w:pPr>
      <w:r w:rsidRPr="0035035C">
        <w:rPr>
          <w:rFonts w:ascii="Times New Roman" w:eastAsia="Times New Roman" w:hAnsi="Times New Roman" w:cs="Times New Roman"/>
          <w:sz w:val="24"/>
          <w:szCs w:val="24"/>
          <w:lang w:val="en"/>
        </w:rPr>
        <w:t xml:space="preserve">The </w:t>
      </w:r>
      <w:proofErr w:type="gramStart"/>
      <w:r w:rsidRPr="0035035C">
        <w:rPr>
          <w:rFonts w:ascii="Times New Roman" w:eastAsia="Times New Roman" w:hAnsi="Times New Roman" w:cs="Times New Roman"/>
          <w:sz w:val="24"/>
          <w:szCs w:val="24"/>
          <w:lang w:val="en"/>
        </w:rPr>
        <w:t>Library</w:t>
      </w:r>
      <w:proofErr w:type="gramEnd"/>
      <w:r w:rsidRPr="0035035C">
        <w:rPr>
          <w:rFonts w:ascii="Times New Roman" w:eastAsia="Times New Roman" w:hAnsi="Times New Roman" w:cs="Times New Roman"/>
          <w:sz w:val="24"/>
          <w:szCs w:val="24"/>
          <w:lang w:val="en"/>
        </w:rPr>
        <w:t xml:space="preserve"> recognizes that some materials may be controversial and that any given item may offend some patrons.  An effort shall be made to present more than one side of a controversial issue.  Library materials will not be marked or identified to show approval or disapproval of the contents, and no catalogued book or other item will be shelved separately, except for the express purpose of protecting it from injury or theft. The decision by an author or publisher to withdraw their work from the market will not be considered sufficient reason alone for the </w:t>
      </w:r>
      <w:proofErr w:type="gramStart"/>
      <w:r w:rsidRPr="0035035C">
        <w:rPr>
          <w:rFonts w:ascii="Times New Roman" w:eastAsia="Times New Roman" w:hAnsi="Times New Roman" w:cs="Times New Roman"/>
          <w:sz w:val="24"/>
          <w:szCs w:val="24"/>
          <w:lang w:val="en"/>
        </w:rPr>
        <w:t>Library</w:t>
      </w:r>
      <w:proofErr w:type="gramEnd"/>
      <w:r w:rsidRPr="0035035C">
        <w:rPr>
          <w:rFonts w:ascii="Times New Roman" w:eastAsia="Times New Roman" w:hAnsi="Times New Roman" w:cs="Times New Roman"/>
          <w:sz w:val="24"/>
          <w:szCs w:val="24"/>
          <w:lang w:val="en"/>
        </w:rPr>
        <w:t xml:space="preserve"> to withdraw it from the collection.</w:t>
      </w:r>
    </w:p>
    <w:p w14:paraId="3E52662D" w14:textId="77777777" w:rsidR="0035035C" w:rsidRPr="0035035C" w:rsidRDefault="0035035C" w:rsidP="0035035C">
      <w:pPr>
        <w:spacing w:after="0" w:line="240" w:lineRule="auto"/>
        <w:ind w:left="360"/>
        <w:rPr>
          <w:rFonts w:ascii="Times New Roman" w:eastAsia="Times New Roman" w:hAnsi="Times New Roman" w:cs="Times New Roman"/>
          <w:sz w:val="24"/>
          <w:szCs w:val="24"/>
          <w:lang w:val="en"/>
        </w:rPr>
      </w:pPr>
    </w:p>
    <w:p w14:paraId="7A26B206" w14:textId="77777777" w:rsidR="0035035C" w:rsidRPr="0035035C" w:rsidRDefault="0035035C" w:rsidP="0035035C">
      <w:pPr>
        <w:spacing w:after="0" w:line="240" w:lineRule="auto"/>
        <w:ind w:left="360"/>
        <w:rPr>
          <w:rFonts w:ascii="Times New Roman" w:eastAsia="Times New Roman" w:hAnsi="Times New Roman" w:cs="Times New Roman"/>
          <w:sz w:val="24"/>
          <w:szCs w:val="24"/>
        </w:rPr>
      </w:pPr>
      <w:r w:rsidRPr="0035035C">
        <w:rPr>
          <w:rFonts w:ascii="Times New Roman" w:eastAsia="Times New Roman" w:hAnsi="Times New Roman" w:cs="Times New Roman"/>
          <w:sz w:val="24"/>
          <w:szCs w:val="24"/>
        </w:rPr>
        <w:t xml:space="preserve">Responsibility for the reading, listening, and viewing habits of children rests with their parents or legal guardians. It is the role of parents/guardians to supervise their children’s use of Library materials.  </w:t>
      </w:r>
    </w:p>
    <w:p w14:paraId="39887CAD" w14:textId="77777777" w:rsidR="0035035C" w:rsidRPr="0035035C" w:rsidRDefault="0035035C" w:rsidP="0035035C">
      <w:pPr>
        <w:spacing w:after="0" w:line="240" w:lineRule="auto"/>
        <w:rPr>
          <w:rFonts w:ascii="Times New Roman" w:eastAsia="Times New Roman" w:hAnsi="Times New Roman" w:cs="Times New Roman"/>
          <w:b/>
          <w:bCs/>
          <w:sz w:val="24"/>
          <w:szCs w:val="24"/>
          <w:lang w:val="en"/>
        </w:rPr>
      </w:pPr>
    </w:p>
    <w:p w14:paraId="4423D349" w14:textId="77777777" w:rsidR="0035035C" w:rsidRPr="0035035C" w:rsidRDefault="0035035C" w:rsidP="0035035C">
      <w:pPr>
        <w:numPr>
          <w:ilvl w:val="0"/>
          <w:numId w:val="1"/>
        </w:numPr>
        <w:spacing w:after="0" w:line="240" w:lineRule="auto"/>
        <w:rPr>
          <w:rFonts w:ascii="Times New Roman" w:eastAsia="Times New Roman" w:hAnsi="Times New Roman" w:cs="Times New Roman"/>
          <w:b/>
          <w:bCs/>
          <w:sz w:val="24"/>
          <w:szCs w:val="24"/>
          <w:lang w:val="en"/>
        </w:rPr>
      </w:pPr>
      <w:r w:rsidRPr="0035035C">
        <w:rPr>
          <w:rFonts w:ascii="Times New Roman" w:eastAsia="Times New Roman" w:hAnsi="Times New Roman" w:cs="Times New Roman"/>
          <w:b/>
          <w:bCs/>
          <w:sz w:val="24"/>
          <w:szCs w:val="24"/>
          <w:lang w:val="en"/>
        </w:rPr>
        <w:t xml:space="preserve">Request for Reconsideration </w:t>
      </w:r>
    </w:p>
    <w:p w14:paraId="2D6D7A94" w14:textId="77777777" w:rsidR="0035035C" w:rsidRPr="0035035C" w:rsidRDefault="0035035C" w:rsidP="0035035C">
      <w:pPr>
        <w:spacing w:after="0" w:line="240" w:lineRule="auto"/>
        <w:ind w:left="360"/>
        <w:rPr>
          <w:rFonts w:ascii="Times New Roman" w:eastAsia="Times New Roman" w:hAnsi="Times New Roman" w:cs="Times New Roman"/>
          <w:sz w:val="24"/>
          <w:szCs w:val="24"/>
          <w:lang w:val="en"/>
        </w:rPr>
      </w:pPr>
      <w:r w:rsidRPr="0035035C">
        <w:rPr>
          <w:rFonts w:ascii="Times New Roman" w:eastAsia="Times New Roman" w:hAnsi="Times New Roman" w:cs="Times New Roman"/>
          <w:sz w:val="24"/>
          <w:szCs w:val="24"/>
          <w:lang w:val="en"/>
        </w:rPr>
        <w:t xml:space="preserve">Only Chaplin residents may request and fill out a </w:t>
      </w:r>
      <w:hyperlink r:id="rId6" w:history="1">
        <w:r w:rsidRPr="0035035C">
          <w:rPr>
            <w:rFonts w:ascii="Times New Roman" w:eastAsia="Times New Roman" w:hAnsi="Times New Roman" w:cs="Times New Roman"/>
            <w:color w:val="0055A5"/>
            <w:sz w:val="24"/>
            <w:szCs w:val="24"/>
            <w:u w:val="single"/>
            <w:lang w:val="en"/>
          </w:rPr>
          <w:t>Reconsideration of Material Form</w:t>
        </w:r>
      </w:hyperlink>
      <w:r w:rsidRPr="0035035C">
        <w:rPr>
          <w:rFonts w:ascii="Times New Roman" w:eastAsia="Times New Roman" w:hAnsi="Times New Roman" w:cs="Times New Roman"/>
          <w:sz w:val="24"/>
          <w:szCs w:val="24"/>
          <w:lang w:val="en"/>
        </w:rPr>
        <w:t xml:space="preserve"> (see below) to challenge material in the Library’s collection. The form is available at the circulation desk or through the library’s website www.chaplinpubliclibrary.org. Upon submission, </w:t>
      </w:r>
      <w:r w:rsidRPr="0035035C">
        <w:rPr>
          <w:rFonts w:ascii="Times New Roman" w:eastAsia="Times New Roman" w:hAnsi="Times New Roman" w:cs="Times New Roman"/>
          <w:sz w:val="23"/>
          <w:szCs w:val="23"/>
        </w:rPr>
        <w:t xml:space="preserve">the Library Board of Trustees will review the form at their next scheduled meeting. </w:t>
      </w:r>
      <w:r w:rsidRPr="0035035C">
        <w:rPr>
          <w:rFonts w:ascii="Times New Roman" w:eastAsia="Times New Roman" w:hAnsi="Times New Roman" w:cs="Times New Roman"/>
          <w:sz w:val="23"/>
          <w:szCs w:val="23"/>
        </w:rPr>
        <w:lastRenderedPageBreak/>
        <w:t xml:space="preserve">The Library Director/Board of Trustees will respond to the contact on the form within 60 days of submission. </w:t>
      </w:r>
      <w:r w:rsidRPr="0035035C">
        <w:rPr>
          <w:rFonts w:ascii="Times New Roman" w:eastAsia="Times New Roman" w:hAnsi="Times New Roman" w:cs="Times New Roman"/>
          <w:sz w:val="24"/>
          <w:szCs w:val="24"/>
          <w:lang w:val="en"/>
        </w:rPr>
        <w:t xml:space="preserve"> </w:t>
      </w:r>
    </w:p>
    <w:p w14:paraId="5C04382F" w14:textId="77777777" w:rsidR="0035035C" w:rsidRPr="0035035C" w:rsidRDefault="0035035C" w:rsidP="0035035C">
      <w:pPr>
        <w:spacing w:after="0" w:line="240" w:lineRule="auto"/>
        <w:ind w:left="360"/>
        <w:rPr>
          <w:rFonts w:ascii="Times New Roman" w:eastAsia="Times New Roman" w:hAnsi="Times New Roman" w:cs="Times New Roman"/>
          <w:sz w:val="24"/>
          <w:szCs w:val="24"/>
          <w:lang w:val="en"/>
        </w:rPr>
      </w:pPr>
    </w:p>
    <w:p w14:paraId="28EC5AA9" w14:textId="77777777" w:rsidR="0035035C" w:rsidRPr="0035035C" w:rsidRDefault="0035035C" w:rsidP="0035035C">
      <w:pPr>
        <w:spacing w:after="0" w:line="240" w:lineRule="auto"/>
        <w:ind w:left="360"/>
        <w:rPr>
          <w:rFonts w:ascii="Times New Roman" w:eastAsia="Times New Roman" w:hAnsi="Times New Roman" w:cs="Times New Roman"/>
          <w:sz w:val="24"/>
          <w:szCs w:val="24"/>
          <w:lang w:val="en"/>
        </w:rPr>
      </w:pPr>
      <w:r w:rsidRPr="0035035C">
        <w:rPr>
          <w:rFonts w:ascii="Times New Roman" w:eastAsia="Times New Roman" w:hAnsi="Times New Roman" w:cs="Times New Roman"/>
          <w:sz w:val="24"/>
          <w:szCs w:val="24"/>
          <w:lang w:val="en"/>
        </w:rPr>
        <w:t>A material that has been reconsidered shall be exempt from additional reconsideration for two years following a request.</w:t>
      </w:r>
    </w:p>
    <w:p w14:paraId="0E5EDB57" w14:textId="77777777" w:rsidR="0035035C" w:rsidRPr="0035035C" w:rsidRDefault="0035035C" w:rsidP="0035035C">
      <w:pPr>
        <w:spacing w:after="0" w:line="240" w:lineRule="auto"/>
        <w:ind w:left="360"/>
        <w:rPr>
          <w:rFonts w:ascii="Times New Roman" w:eastAsia="Times New Roman" w:hAnsi="Times New Roman" w:cs="Times New Roman"/>
          <w:sz w:val="24"/>
          <w:szCs w:val="24"/>
          <w:lang w:val="en"/>
        </w:rPr>
      </w:pPr>
    </w:p>
    <w:p w14:paraId="68115931" w14:textId="77777777" w:rsidR="0035035C" w:rsidRPr="0035035C" w:rsidRDefault="0035035C" w:rsidP="0035035C">
      <w:pPr>
        <w:spacing w:after="0" w:line="240" w:lineRule="auto"/>
        <w:ind w:left="360"/>
        <w:rPr>
          <w:rFonts w:ascii="Calibri" w:eastAsia="Times New Roman" w:hAnsi="Calibri" w:cs="Calibri"/>
          <w:color w:val="FF0000"/>
          <w:sz w:val="24"/>
          <w:szCs w:val="24"/>
        </w:rPr>
      </w:pPr>
      <w:r w:rsidRPr="0035035C">
        <w:rPr>
          <w:rFonts w:ascii="Times New Roman" w:eastAsia="Times New Roman" w:hAnsi="Times New Roman" w:cs="Times New Roman"/>
          <w:sz w:val="24"/>
          <w:szCs w:val="24"/>
          <w:lang w:val="en"/>
        </w:rPr>
        <w:t xml:space="preserve"> The </w:t>
      </w:r>
      <w:proofErr w:type="gramStart"/>
      <w:r w:rsidRPr="0035035C">
        <w:rPr>
          <w:rFonts w:ascii="Times New Roman" w:eastAsia="Times New Roman" w:hAnsi="Times New Roman" w:cs="Times New Roman"/>
          <w:sz w:val="24"/>
          <w:szCs w:val="24"/>
          <w:lang w:val="en"/>
        </w:rPr>
        <w:t>Library</w:t>
      </w:r>
      <w:proofErr w:type="gramEnd"/>
      <w:r w:rsidRPr="0035035C">
        <w:rPr>
          <w:rFonts w:ascii="Times New Roman" w:eastAsia="Times New Roman" w:hAnsi="Times New Roman" w:cs="Times New Roman"/>
          <w:sz w:val="24"/>
          <w:szCs w:val="24"/>
          <w:lang w:val="en"/>
        </w:rPr>
        <w:t xml:space="preserve"> follows </w:t>
      </w:r>
      <w:r w:rsidRPr="0035035C">
        <w:rPr>
          <w:rFonts w:ascii="Calibri" w:eastAsia="Times New Roman" w:hAnsi="Calibri" w:cs="Calibri"/>
          <w:sz w:val="24"/>
          <w:szCs w:val="24"/>
        </w:rPr>
        <w:t>statutory requirements SBS, Sec. 11-24b.</w:t>
      </w:r>
      <w:r w:rsidRPr="0035035C">
        <w:rPr>
          <w:rFonts w:ascii="Calibri" w:eastAsia="Times New Roman" w:hAnsi="Calibri" w:cs="Calibri"/>
          <w:color w:val="FF0000"/>
          <w:sz w:val="24"/>
          <w:szCs w:val="24"/>
        </w:rPr>
        <w:t xml:space="preserve"> </w:t>
      </w:r>
    </w:p>
    <w:p w14:paraId="7C979CAA" w14:textId="77777777" w:rsidR="0035035C" w:rsidRPr="0035035C" w:rsidRDefault="0035035C" w:rsidP="0035035C">
      <w:pPr>
        <w:spacing w:after="0" w:line="240" w:lineRule="auto"/>
        <w:rPr>
          <w:rFonts w:ascii="Calibri" w:eastAsia="Times New Roman" w:hAnsi="Calibri" w:cs="Calibri"/>
          <w:color w:val="FF0000"/>
          <w:sz w:val="24"/>
          <w:szCs w:val="24"/>
        </w:rPr>
      </w:pPr>
    </w:p>
    <w:p w14:paraId="5F622D3A" w14:textId="77777777" w:rsidR="0035035C" w:rsidRPr="0035035C" w:rsidRDefault="0035035C" w:rsidP="0035035C">
      <w:pPr>
        <w:snapToGrid w:val="0"/>
        <w:spacing w:after="240" w:line="288" w:lineRule="auto"/>
        <w:ind w:left="360"/>
        <w:jc w:val="both"/>
        <w:rPr>
          <w:rFonts w:ascii="Times New Roman" w:eastAsia="Times New Roman" w:hAnsi="Times New Roman" w:cs="Times New Roman"/>
          <w:sz w:val="24"/>
          <w:szCs w:val="24"/>
          <w:u w:val="single"/>
        </w:rPr>
      </w:pPr>
      <w:r w:rsidRPr="0035035C">
        <w:rPr>
          <w:rFonts w:ascii="Times New Roman" w:eastAsia="Times New Roman" w:hAnsi="Times New Roman" w:cs="Times New Roman"/>
          <w:sz w:val="24"/>
          <w:szCs w:val="24"/>
          <w:u w:val="single"/>
        </w:rPr>
        <w:t xml:space="preserve">No principal public library shall be eligible to receive a state grant in accordance with the provisions of subsections (b), (c) and (d) of this section if such principal public library that prohibits or otherwise limits the availability of any book or related library materials by banning, </w:t>
      </w:r>
      <w:proofErr w:type="gramStart"/>
      <w:r w:rsidRPr="0035035C">
        <w:rPr>
          <w:rFonts w:ascii="Times New Roman" w:eastAsia="Times New Roman" w:hAnsi="Times New Roman" w:cs="Times New Roman"/>
          <w:sz w:val="24"/>
          <w:szCs w:val="24"/>
          <w:u w:val="single"/>
        </w:rPr>
        <w:t>censoring</w:t>
      </w:r>
      <w:proofErr w:type="gramEnd"/>
      <w:r w:rsidRPr="0035035C">
        <w:rPr>
          <w:rFonts w:ascii="Times New Roman" w:eastAsia="Times New Roman" w:hAnsi="Times New Roman" w:cs="Times New Roman"/>
          <w:sz w:val="24"/>
          <w:szCs w:val="24"/>
          <w:u w:val="single"/>
        </w:rPr>
        <w:t xml:space="preserve"> or challenging such book or related library materials at such library.</w:t>
      </w:r>
    </w:p>
    <w:p w14:paraId="3CC26746" w14:textId="04FC26EC" w:rsidR="0006732F" w:rsidRPr="0035035C" w:rsidRDefault="0035035C" w:rsidP="0035035C">
      <w:pPr>
        <w:rPr>
          <w:b/>
          <w:bCs/>
        </w:rPr>
      </w:pPr>
      <w:r w:rsidRPr="0035035C">
        <w:rPr>
          <w:b/>
          <w:bCs/>
        </w:rPr>
        <w:t>Approved 7-15-2024</w:t>
      </w:r>
    </w:p>
    <w:sectPr w:rsidR="0006732F" w:rsidRPr="0035035C" w:rsidSect="00FA41C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F5EA0"/>
    <w:multiLevelType w:val="hybridMultilevel"/>
    <w:tmpl w:val="FFFFFFFF"/>
    <w:lvl w:ilvl="0" w:tplc="04090001">
      <w:start w:val="1"/>
      <w:numFmt w:val="bullet"/>
      <w:lvlText w:val=""/>
      <w:lvlJc w:val="left"/>
      <w:pPr>
        <w:tabs>
          <w:tab w:val="num" w:pos="1080"/>
        </w:tabs>
        <w:ind w:left="1080" w:hanging="360"/>
      </w:pPr>
      <w:rPr>
        <w:rFonts w:ascii="Symbol" w:hAnsi="Symbol"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 w15:restartNumberingAfterBreak="0">
    <w:nsid w:val="4D184AF0"/>
    <w:multiLevelType w:val="hybridMultilevel"/>
    <w:tmpl w:val="FFFFFFFF"/>
    <w:lvl w:ilvl="0" w:tplc="F36AEA96">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023826411">
    <w:abstractNumId w:val="1"/>
  </w:num>
  <w:num w:numId="2" w16cid:durableId="1530291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C12"/>
    <w:rsid w:val="0006732F"/>
    <w:rsid w:val="00087A03"/>
    <w:rsid w:val="0035035C"/>
    <w:rsid w:val="009B7116"/>
    <w:rsid w:val="00A122E7"/>
    <w:rsid w:val="00DC50EB"/>
    <w:rsid w:val="00E34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AE2C"/>
  <w15:chartTrackingRefBased/>
  <w15:docId w15:val="{BBCC15F7-82C3-49F6-A29D-AC41116A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34C12"/>
    <w:rPr>
      <w:color w:val="0055A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aplinpubliclibrary.org/wp-content/uploads/2023/08/Material-Reconsideration-Form-8-2023.pdf" TargetMode="External"/><Relationship Id="rId5" Type="http://schemas.openxmlformats.org/officeDocument/2006/relationships/hyperlink" Target="https://www.ala.org/tools/eth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Horning</dc:creator>
  <cp:keywords/>
  <dc:description/>
  <cp:lastModifiedBy>Sandra Horning</cp:lastModifiedBy>
  <cp:revision>2</cp:revision>
  <cp:lastPrinted>2023-09-25T19:09:00Z</cp:lastPrinted>
  <dcterms:created xsi:type="dcterms:W3CDTF">2024-12-04T22:36:00Z</dcterms:created>
  <dcterms:modified xsi:type="dcterms:W3CDTF">2024-12-04T22:36:00Z</dcterms:modified>
</cp:coreProperties>
</file>